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6" w:rsidRPr="005A5823" w:rsidRDefault="000E7366" w:rsidP="000E7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23">
        <w:rPr>
          <w:rFonts w:ascii="Times New Roman" w:hAnsi="Times New Roman" w:cs="Times New Roman"/>
          <w:b/>
          <w:sz w:val="28"/>
          <w:szCs w:val="28"/>
        </w:rPr>
        <w:t>Сведения об использовании выделенных бюджетных средств за 201</w:t>
      </w:r>
      <w:r w:rsidR="00B31E5C">
        <w:rPr>
          <w:rFonts w:ascii="Times New Roman" w:hAnsi="Times New Roman" w:cs="Times New Roman"/>
          <w:b/>
          <w:sz w:val="28"/>
          <w:szCs w:val="28"/>
        </w:rPr>
        <w:t>8</w:t>
      </w:r>
      <w:r w:rsidRPr="005A58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51" w:type="dxa"/>
        <w:tblInd w:w="-318" w:type="dxa"/>
        <w:tblLook w:val="04A0"/>
      </w:tblPr>
      <w:tblGrid>
        <w:gridCol w:w="3545"/>
        <w:gridCol w:w="4536"/>
        <w:gridCol w:w="3118"/>
        <w:gridCol w:w="2728"/>
        <w:gridCol w:w="1424"/>
      </w:tblGrid>
      <w:tr w:rsidR="000E7366" w:rsidRPr="00A25162" w:rsidTr="00152006">
        <w:trPr>
          <w:trHeight w:val="438"/>
        </w:trPr>
        <w:tc>
          <w:tcPr>
            <w:tcW w:w="3545" w:type="dxa"/>
            <w:vMerge w:val="restart"/>
            <w:vAlign w:val="center"/>
          </w:tcPr>
          <w:p w:rsidR="000E7366" w:rsidRPr="00A25162" w:rsidRDefault="000E7366" w:rsidP="0015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Код классификации по бюджетной классификации РФ</w:t>
            </w:r>
          </w:p>
        </w:tc>
        <w:tc>
          <w:tcPr>
            <w:tcW w:w="4536" w:type="dxa"/>
            <w:vMerge w:val="restart"/>
            <w:vAlign w:val="center"/>
          </w:tcPr>
          <w:p w:rsidR="000E7366" w:rsidRPr="00A25162" w:rsidRDefault="000E7366" w:rsidP="0015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3118" w:type="dxa"/>
            <w:vMerge w:val="restart"/>
            <w:vAlign w:val="center"/>
          </w:tcPr>
          <w:p w:rsidR="000E7366" w:rsidRPr="00A25162" w:rsidRDefault="000E7366" w:rsidP="00E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Утверждено бюджетных назначений на 201</w:t>
            </w:r>
            <w:r w:rsidR="00E65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 xml:space="preserve"> год, тыс.</w:t>
            </w:r>
            <w:r w:rsidR="0015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52" w:type="dxa"/>
            <w:gridSpan w:val="2"/>
          </w:tcPr>
          <w:p w:rsidR="000E7366" w:rsidRPr="00A25162" w:rsidRDefault="000E7366" w:rsidP="00B3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Исполнено бюджетных назначений за 201</w:t>
            </w:r>
            <w:r w:rsidR="00B31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7366" w:rsidRPr="00A25162" w:rsidTr="00152006">
        <w:trPr>
          <w:trHeight w:val="438"/>
        </w:trPr>
        <w:tc>
          <w:tcPr>
            <w:tcW w:w="3545" w:type="dxa"/>
            <w:vMerge/>
          </w:tcPr>
          <w:p w:rsidR="000E7366" w:rsidRPr="00A25162" w:rsidRDefault="000E7366" w:rsidP="000E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E7366" w:rsidRPr="00A25162" w:rsidRDefault="000E7366" w:rsidP="000E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E7366" w:rsidRPr="00A25162" w:rsidRDefault="000E7366" w:rsidP="000E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0E7366" w:rsidRPr="00A25162" w:rsidRDefault="000E7366" w:rsidP="0015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4" w:type="dxa"/>
            <w:vAlign w:val="center"/>
          </w:tcPr>
          <w:p w:rsidR="000E7366" w:rsidRPr="00A25162" w:rsidRDefault="000E7366" w:rsidP="0015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366" w:rsidRPr="00A25162" w:rsidTr="00152006">
        <w:trPr>
          <w:trHeight w:val="386"/>
        </w:trPr>
        <w:tc>
          <w:tcPr>
            <w:tcW w:w="3545" w:type="dxa"/>
            <w:vAlign w:val="center"/>
          </w:tcPr>
          <w:p w:rsidR="00152006" w:rsidRDefault="00152006" w:rsidP="0015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DB" w:rsidRDefault="000E7366" w:rsidP="0015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830 0113</w:t>
            </w:r>
            <w:r w:rsidR="004B2998">
              <w:rPr>
                <w:rFonts w:ascii="Times New Roman" w:hAnsi="Times New Roman" w:cs="Times New Roman"/>
                <w:sz w:val="24"/>
                <w:szCs w:val="24"/>
              </w:rPr>
              <w:t>6600000000</w:t>
            </w:r>
          </w:p>
          <w:p w:rsidR="000E7366" w:rsidRPr="00A25162" w:rsidRDefault="000E7366" w:rsidP="0015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E7366" w:rsidRPr="00A25162" w:rsidRDefault="00896A04" w:rsidP="00B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118" w:type="dxa"/>
            <w:vAlign w:val="center"/>
          </w:tcPr>
          <w:p w:rsidR="000E7366" w:rsidRPr="00A25162" w:rsidRDefault="00B31E5C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20302,2</w:t>
            </w:r>
          </w:p>
        </w:tc>
        <w:tc>
          <w:tcPr>
            <w:tcW w:w="2728" w:type="dxa"/>
            <w:vAlign w:val="center"/>
          </w:tcPr>
          <w:p w:rsidR="000E7366" w:rsidRPr="00A25162" w:rsidRDefault="00B31E5C" w:rsidP="009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20226,4</w:t>
            </w:r>
          </w:p>
        </w:tc>
        <w:tc>
          <w:tcPr>
            <w:tcW w:w="1424" w:type="dxa"/>
            <w:vAlign w:val="center"/>
          </w:tcPr>
          <w:p w:rsidR="000E7366" w:rsidRPr="00A25162" w:rsidRDefault="00B31E5C" w:rsidP="001D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</w:tr>
      <w:tr w:rsidR="000E7366" w:rsidRPr="00A25162" w:rsidTr="00152006">
        <w:tc>
          <w:tcPr>
            <w:tcW w:w="3545" w:type="dxa"/>
            <w:vAlign w:val="center"/>
          </w:tcPr>
          <w:p w:rsidR="000E7366" w:rsidRPr="00A25162" w:rsidRDefault="00896A04" w:rsidP="0015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 xml:space="preserve">830 0502 </w:t>
            </w:r>
            <w:r w:rsidR="00B35EB0">
              <w:rPr>
                <w:rFonts w:ascii="Times New Roman" w:hAnsi="Times New Roman" w:cs="Times New Roman"/>
                <w:sz w:val="24"/>
                <w:szCs w:val="24"/>
              </w:rPr>
              <w:t>162006</w:t>
            </w:r>
            <w:r w:rsidR="004B299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536" w:type="dxa"/>
            <w:vAlign w:val="center"/>
          </w:tcPr>
          <w:p w:rsidR="000E7366" w:rsidRPr="00A25162" w:rsidRDefault="00896A04" w:rsidP="00B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3118" w:type="dxa"/>
            <w:vAlign w:val="center"/>
          </w:tcPr>
          <w:p w:rsidR="000E7366" w:rsidRPr="00A25162" w:rsidRDefault="00B31E5C" w:rsidP="0077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250465,</w:t>
            </w:r>
            <w:r w:rsidR="00776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  <w:vAlign w:val="center"/>
          </w:tcPr>
          <w:p w:rsidR="000E7366" w:rsidRPr="00A25162" w:rsidRDefault="00B31E5C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152068,8</w:t>
            </w:r>
          </w:p>
        </w:tc>
        <w:tc>
          <w:tcPr>
            <w:tcW w:w="1424" w:type="dxa"/>
            <w:vAlign w:val="center"/>
          </w:tcPr>
          <w:p w:rsidR="000E7366" w:rsidRPr="00A25162" w:rsidRDefault="00B31E5C" w:rsidP="0077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60,7%</w:t>
            </w:r>
          </w:p>
        </w:tc>
      </w:tr>
      <w:tr w:rsidR="004B2998" w:rsidRPr="00A25162" w:rsidTr="00152006">
        <w:tc>
          <w:tcPr>
            <w:tcW w:w="3545" w:type="dxa"/>
            <w:vAlign w:val="center"/>
          </w:tcPr>
          <w:p w:rsidR="004B2998" w:rsidRPr="00A25162" w:rsidRDefault="004B2998" w:rsidP="0015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830 0502 </w:t>
            </w:r>
            <w:r w:rsidR="0015200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36" w:type="dxa"/>
            <w:vAlign w:val="center"/>
          </w:tcPr>
          <w:p w:rsidR="004B2998" w:rsidRPr="00A25162" w:rsidRDefault="00FB05C9" w:rsidP="00B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получателей коммунальных услуг через единую информационно-аналитическую систему</w:t>
            </w:r>
          </w:p>
        </w:tc>
        <w:tc>
          <w:tcPr>
            <w:tcW w:w="3118" w:type="dxa"/>
            <w:vAlign w:val="center"/>
          </w:tcPr>
          <w:p w:rsidR="004B2998" w:rsidRDefault="00B31E5C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728" w:type="dxa"/>
            <w:vAlign w:val="center"/>
          </w:tcPr>
          <w:p w:rsidR="004B2998" w:rsidRDefault="00B31E5C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24" w:type="dxa"/>
            <w:vAlign w:val="center"/>
          </w:tcPr>
          <w:p w:rsidR="004B2998" w:rsidRDefault="00B31E5C" w:rsidP="0019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96A04" w:rsidRPr="00A25162" w:rsidTr="005A5823">
        <w:trPr>
          <w:trHeight w:val="461"/>
        </w:trPr>
        <w:tc>
          <w:tcPr>
            <w:tcW w:w="3545" w:type="dxa"/>
            <w:vAlign w:val="center"/>
          </w:tcPr>
          <w:p w:rsidR="00F050B4" w:rsidRDefault="00F050B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A04" w:rsidRPr="00A25162" w:rsidRDefault="00896A0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b/>
                <w:sz w:val="24"/>
                <w:szCs w:val="24"/>
              </w:rPr>
              <w:t>830 0000 0000000 000</w:t>
            </w:r>
            <w:r w:rsidR="00F050B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2516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536" w:type="dxa"/>
            <w:vAlign w:val="center"/>
          </w:tcPr>
          <w:p w:rsidR="00F050B4" w:rsidRDefault="00F050B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A04" w:rsidRPr="00A25162" w:rsidRDefault="00896A0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3118" w:type="dxa"/>
            <w:vAlign w:val="center"/>
          </w:tcPr>
          <w:p w:rsidR="00896A04" w:rsidRPr="00A25162" w:rsidRDefault="00B31E5C" w:rsidP="004B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271467,8</w:t>
            </w:r>
          </w:p>
        </w:tc>
        <w:tc>
          <w:tcPr>
            <w:tcW w:w="2728" w:type="dxa"/>
            <w:vAlign w:val="center"/>
          </w:tcPr>
          <w:p w:rsidR="00896A04" w:rsidRPr="00A25162" w:rsidRDefault="00B31E5C" w:rsidP="009F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172995,2</w:t>
            </w:r>
          </w:p>
        </w:tc>
        <w:tc>
          <w:tcPr>
            <w:tcW w:w="1424" w:type="dxa"/>
            <w:vAlign w:val="center"/>
          </w:tcPr>
          <w:p w:rsidR="00896A04" w:rsidRPr="00A25162" w:rsidRDefault="00B31E5C" w:rsidP="004B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</w:tr>
    </w:tbl>
    <w:p w:rsidR="000E7366" w:rsidRDefault="000E7366" w:rsidP="000E7366">
      <w:pPr>
        <w:jc w:val="center"/>
        <w:rPr>
          <w:sz w:val="28"/>
          <w:szCs w:val="28"/>
        </w:rPr>
      </w:pPr>
    </w:p>
    <w:p w:rsidR="00B31E5C" w:rsidRDefault="00B31E5C" w:rsidP="000E7366">
      <w:pPr>
        <w:jc w:val="center"/>
        <w:rPr>
          <w:sz w:val="28"/>
          <w:szCs w:val="28"/>
        </w:rPr>
      </w:pPr>
    </w:p>
    <w:sectPr w:rsidR="00B31E5C" w:rsidSect="000E736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756B17"/>
    <w:rsid w:val="000E7366"/>
    <w:rsid w:val="00133751"/>
    <w:rsid w:val="00152006"/>
    <w:rsid w:val="001907DB"/>
    <w:rsid w:val="001D6B7E"/>
    <w:rsid w:val="002174BB"/>
    <w:rsid w:val="004B2998"/>
    <w:rsid w:val="00540A6D"/>
    <w:rsid w:val="005A5823"/>
    <w:rsid w:val="006134DD"/>
    <w:rsid w:val="00670BDD"/>
    <w:rsid w:val="00691D67"/>
    <w:rsid w:val="006A31A9"/>
    <w:rsid w:val="006C6C72"/>
    <w:rsid w:val="006F2E46"/>
    <w:rsid w:val="00756B17"/>
    <w:rsid w:val="007736A7"/>
    <w:rsid w:val="00776FC5"/>
    <w:rsid w:val="007E0379"/>
    <w:rsid w:val="00804C91"/>
    <w:rsid w:val="00806F28"/>
    <w:rsid w:val="00896A04"/>
    <w:rsid w:val="008971BB"/>
    <w:rsid w:val="008E1FF1"/>
    <w:rsid w:val="008E68FA"/>
    <w:rsid w:val="009F0FB4"/>
    <w:rsid w:val="009F51AA"/>
    <w:rsid w:val="00A009AC"/>
    <w:rsid w:val="00A25162"/>
    <w:rsid w:val="00B31E5C"/>
    <w:rsid w:val="00B35EB0"/>
    <w:rsid w:val="00B95D2A"/>
    <w:rsid w:val="00E53FF1"/>
    <w:rsid w:val="00E6594F"/>
    <w:rsid w:val="00E80508"/>
    <w:rsid w:val="00F050B4"/>
    <w:rsid w:val="00FB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Хворостинская</cp:lastModifiedBy>
  <cp:revision>7</cp:revision>
  <cp:lastPrinted>2019-01-21T08:49:00Z</cp:lastPrinted>
  <dcterms:created xsi:type="dcterms:W3CDTF">2019-01-21T08:41:00Z</dcterms:created>
  <dcterms:modified xsi:type="dcterms:W3CDTF">2019-01-21T11:12:00Z</dcterms:modified>
</cp:coreProperties>
</file>